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38DA6" w14:textId="77777777" w:rsidR="00CF64FB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- </w:t>
      </w:r>
      <w:r w:rsidRPr="0043061F">
        <w:rPr>
          <w:b/>
          <w:sz w:val="18"/>
        </w:rPr>
        <w:t xml:space="preserve"> </w:t>
      </w:r>
    </w:p>
    <w:p w14:paraId="2DD3CF81" w14:textId="45559D62" w:rsidR="0039530B" w:rsidRPr="0043061F" w:rsidRDefault="00F529C1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F529C1">
        <w:rPr>
          <w:b/>
          <w:sz w:val="18"/>
        </w:rPr>
        <w:t>modello da utilizzare dal giorno 01 aprile 2022</w:t>
      </w:r>
      <w:r>
        <w:rPr>
          <w:b/>
          <w:sz w:val="18"/>
        </w:rPr>
        <w:t xml:space="preserve">. </w:t>
      </w:r>
    </w:p>
    <w:p w14:paraId="31CC417C" w14:textId="4A5B203D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Collegamentoipertestuale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 xml:space="preserve">perdita improvvisa dell’olfatto (anosmia) o diminuzione dell’olfatto (iposmia), </w:t>
      </w:r>
      <w:r w:rsidRPr="00A41972">
        <w:rPr>
          <w:sz w:val="24"/>
        </w:rPr>
        <w:lastRenderedPageBreak/>
        <w:t>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Corpotesto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Corpotesto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</w:t>
      </w:r>
      <w:proofErr w:type="gramStart"/>
      <w:r w:rsidRPr="00875E5E">
        <w:t>giorni  e</w:t>
      </w:r>
      <w:proofErr w:type="gramEnd"/>
      <w:r w:rsidRPr="00875E5E">
        <w:t xml:space="preserve">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Corpotesto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Corpotesto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Corpotesto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Corpotesto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EE84" w14:textId="77777777" w:rsidR="00997BB8" w:rsidRDefault="00997BB8">
      <w:r>
        <w:separator/>
      </w:r>
    </w:p>
  </w:endnote>
  <w:endnote w:type="continuationSeparator" w:id="0">
    <w:p w14:paraId="1401EC65" w14:textId="77777777" w:rsidR="00997BB8" w:rsidRDefault="0099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76435" w14:textId="77777777" w:rsidR="00997BB8" w:rsidRDefault="00997BB8">
      <w:r>
        <w:separator/>
      </w:r>
    </w:p>
  </w:footnote>
  <w:footnote w:type="continuationSeparator" w:id="0">
    <w:p w14:paraId="7666701F" w14:textId="77777777" w:rsidR="00997BB8" w:rsidRDefault="0099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083144834">
    <w:abstractNumId w:val="6"/>
  </w:num>
  <w:num w:numId="2" w16cid:durableId="1929461648">
    <w:abstractNumId w:val="18"/>
  </w:num>
  <w:num w:numId="3" w16cid:durableId="926154901">
    <w:abstractNumId w:val="4"/>
  </w:num>
  <w:num w:numId="4" w16cid:durableId="739475203">
    <w:abstractNumId w:val="2"/>
  </w:num>
  <w:num w:numId="5" w16cid:durableId="254360304">
    <w:abstractNumId w:val="8"/>
  </w:num>
  <w:num w:numId="6" w16cid:durableId="925113412">
    <w:abstractNumId w:val="1"/>
  </w:num>
  <w:num w:numId="7" w16cid:durableId="1628779361">
    <w:abstractNumId w:val="14"/>
  </w:num>
  <w:num w:numId="8" w16cid:durableId="895162656">
    <w:abstractNumId w:val="15"/>
  </w:num>
  <w:num w:numId="9" w16cid:durableId="26882698">
    <w:abstractNumId w:val="0"/>
  </w:num>
  <w:num w:numId="10" w16cid:durableId="789517857">
    <w:abstractNumId w:val="9"/>
  </w:num>
  <w:num w:numId="11" w16cid:durableId="1041637248">
    <w:abstractNumId w:val="17"/>
  </w:num>
  <w:num w:numId="12" w16cid:durableId="2004510601">
    <w:abstractNumId w:val="5"/>
  </w:num>
  <w:num w:numId="13" w16cid:durableId="821123647">
    <w:abstractNumId w:val="10"/>
  </w:num>
  <w:num w:numId="14" w16cid:durableId="1367830336">
    <w:abstractNumId w:val="12"/>
  </w:num>
  <w:num w:numId="15" w16cid:durableId="1593662010">
    <w:abstractNumId w:val="7"/>
  </w:num>
  <w:num w:numId="16" w16cid:durableId="912274491">
    <w:abstractNumId w:val="13"/>
  </w:num>
  <w:num w:numId="17" w16cid:durableId="2118475497">
    <w:abstractNumId w:val="3"/>
  </w:num>
  <w:num w:numId="18" w16cid:durableId="1852909191">
    <w:abstractNumId w:val="11"/>
  </w:num>
  <w:num w:numId="19" w16cid:durableId="394763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CDE"/>
    <w:rsid w:val="001970D8"/>
    <w:rsid w:val="001A0466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1921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4DC5"/>
    <w:rsid w:val="00997BB8"/>
    <w:rsid w:val="009A6B3E"/>
    <w:rsid w:val="009C6328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679EE"/>
    <w:rsid w:val="00C730B2"/>
    <w:rsid w:val="00CA6427"/>
    <w:rsid w:val="00CF64FB"/>
    <w:rsid w:val="00D127F0"/>
    <w:rsid w:val="00D16A63"/>
    <w:rsid w:val="00DC3CB2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3054B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54B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B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Mario Bellomo</cp:lastModifiedBy>
  <cp:revision>2</cp:revision>
  <cp:lastPrinted>2021-02-10T19:06:00Z</cp:lastPrinted>
  <dcterms:created xsi:type="dcterms:W3CDTF">2022-04-10T07:24:00Z</dcterms:created>
  <dcterms:modified xsi:type="dcterms:W3CDTF">2022-04-10T07:24:00Z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